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2BAC9" w14:textId="163625F4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65ACB99" wp14:editId="54416AC6">
            <wp:extent cx="1028700" cy="1114425"/>
            <wp:effectExtent l="0" t="0" r="0" b="9525"/>
            <wp:docPr id="2" name="รูปภาพ 2" descr="A picture containing text, candelabr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A picture containing text, candelabru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471AF" w14:textId="43825D70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ประกาศสถานีตำรวจ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</w:t>
      </w: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โคกโพธิ์ไชย</w:t>
      </w:r>
    </w:p>
    <w:p w14:paraId="0FDA170D" w14:textId="77777777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A80662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</w:p>
    <w:p w14:paraId="3CB30459" w14:textId="77777777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A8066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3ABA8DC5" w14:textId="2024BAAC" w:rsidR="00A80662" w:rsidRPr="00A80662" w:rsidRDefault="00A80662" w:rsidP="00A8066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๒๕๖๑ มาตรา </w:t>
      </w:r>
      <w:r w:rsidRPr="00A80662">
        <w:rPr>
          <w:rFonts w:ascii="TH SarabunIT๙" w:hAnsi="TH SarabunIT๙" w:cs="TH SarabunIT๙"/>
          <w:sz w:val="32"/>
          <w:szCs w:val="32"/>
        </w:rPr>
        <w:t xml:space="preserve">128 </w:t>
      </w:r>
      <w:r w:rsidRPr="00A80662">
        <w:rPr>
          <w:rFonts w:ascii="TH SarabunIT๙" w:hAnsi="TH SarabunIT๙" w:cs="TH SarabunIT๙"/>
          <w:sz w:val="32"/>
          <w:szCs w:val="32"/>
          <w:cs/>
        </w:rPr>
        <w:t>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</w:t>
      </w:r>
      <w:r w:rsidRPr="00A80662">
        <w:rPr>
          <w:rFonts w:ascii="TH SarabunIT๙" w:hAnsi="TH SarabunIT๙" w:cs="TH SarabunIT๙"/>
          <w:sz w:val="32"/>
          <w:szCs w:val="32"/>
        </w:rPr>
        <w:t xml:space="preserve">   </w:t>
      </w:r>
      <w:r w:rsidRPr="00A80662">
        <w:rPr>
          <w:rFonts w:ascii="TH SarabunIT๙" w:hAnsi="TH SarabunIT๙" w:cs="TH SarabunIT๙"/>
          <w:sz w:val="32"/>
          <w:szCs w:val="32"/>
          <w:cs/>
        </w:rPr>
        <w:t>ที่ออกโดยอาศัยอำนาจตามบทบัญญัติแห่งกฎหมาย เว้นแต่การรับทรัพย์สินหรือประโยชน์อื่นใด</w:t>
      </w:r>
      <w:r w:rsidRPr="00A80662">
        <w:rPr>
          <w:rFonts w:ascii="TH SarabunIT๙" w:hAnsi="TH SarabunIT๙" w:cs="TH SarabunIT๙"/>
          <w:sz w:val="32"/>
          <w:szCs w:val="32"/>
        </w:rPr>
        <w:t xml:space="preserve"> 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โดยธรรมจรรยา ตามหลักเกณฑ์และจำนวนที่คณะกรรมการ ป.ป.ช. กำหนด และและประมวลจริยธรรมข้าราชการตำรวจ พ.ศ. </w:t>
      </w:r>
      <w:r w:rsidRPr="00A80662">
        <w:rPr>
          <w:rFonts w:ascii="TH SarabunIT๙" w:hAnsi="TH SarabunIT๙" w:cs="TH SarabunIT๙"/>
          <w:sz w:val="32"/>
          <w:szCs w:val="32"/>
        </w:rPr>
        <w:t xml:space="preserve">2564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A80662">
        <w:rPr>
          <w:rFonts w:ascii="TH SarabunIT๙" w:hAnsi="TH SarabunIT๙" w:cs="TH SarabunIT๙"/>
          <w:sz w:val="32"/>
          <w:szCs w:val="32"/>
        </w:rPr>
        <w:t xml:space="preserve">2(2) </w:t>
      </w:r>
      <w:r w:rsidRPr="00A80662">
        <w:rPr>
          <w:rFonts w:ascii="TH SarabunIT๙" w:hAnsi="TH SarabunIT๙" w:cs="TH SarabunIT๙"/>
          <w:sz w:val="32"/>
          <w:szCs w:val="32"/>
          <w:cs/>
        </w:rPr>
        <w:t>ซื่อสัตย์สุจริต ปฏิบัติหน้าที่ตามกฎหมาย ระเบียบแบบแผน</w:t>
      </w:r>
      <w:r w:rsidRPr="00A80662">
        <w:rPr>
          <w:rFonts w:ascii="TH SarabunIT๙" w:hAnsi="TH SarabunIT๙" w:cs="TH SarabunIT๙"/>
          <w:sz w:val="32"/>
          <w:szCs w:val="32"/>
        </w:rPr>
        <w:t> </w:t>
      </w:r>
      <w:r w:rsidRPr="00A80662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</w:t>
      </w:r>
      <w:r w:rsidRPr="00A80662">
        <w:rPr>
          <w:rFonts w:ascii="TH SarabunIT๙" w:hAnsi="TH SarabunIT๙" w:cs="TH SarabunIT๙"/>
          <w:sz w:val="32"/>
          <w:szCs w:val="32"/>
        </w:rPr>
        <w:t xml:space="preserve">2(4) </w:t>
      </w:r>
      <w:r w:rsidRPr="00A80662">
        <w:rPr>
          <w:rFonts w:ascii="TH SarabunIT๙" w:hAnsi="TH SarabunIT๙" w:cs="TH SarabunIT๙"/>
          <w:sz w:val="32"/>
          <w:szCs w:val="32"/>
          <w:cs/>
        </w:rPr>
        <w:t>คิดถึงประโยชน์ส่วนรวมมากกว่าประโยชน์ส่วนตัว มีจิตสาธารณะ ร่วมมือ ร่วมใจ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4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พัฒนาระบบราชการไทย ให้โปร่งใส ไร้ผลประโยชน์ เป้าหมายที่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1 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ข้อที่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1.1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A80662">
        <w:rPr>
          <w:rFonts w:ascii="TH SarabunIT๙" w:hAnsi="TH SarabunIT๙" w:cs="TH SarabunIT๙"/>
          <w:sz w:val="32"/>
          <w:szCs w:val="32"/>
        </w:rPr>
        <w:t>No Gift Policy)</w:t>
      </w:r>
    </w:p>
    <w:p w14:paraId="21DD8454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ab/>
      </w:r>
      <w:r w:rsidRPr="00A80662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A80662">
        <w:rPr>
          <w:rFonts w:ascii="TH SarabunIT๙" w:hAnsi="TH SarabunIT๙" w:cs="TH SarabunIT๙"/>
          <w:sz w:val="32"/>
          <w:szCs w:val="32"/>
        </w:rPr>
        <w:t xml:space="preserve">Conflict     of Interest) </w:t>
      </w:r>
      <w:r w:rsidRPr="00A80662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A80662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A80662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หรือประโยชน์อื่นใด (</w:t>
      </w:r>
      <w:r w:rsidRPr="00A80662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A8066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โดยมีรายละเอียด ดังนี้</w:t>
      </w:r>
      <w:r w:rsidRPr="00A80662">
        <w:rPr>
          <w:rFonts w:ascii="TH SarabunIT๙" w:hAnsi="TH SarabunIT๙" w:cs="TH SarabunIT๙"/>
          <w:sz w:val="32"/>
          <w:szCs w:val="32"/>
        </w:rPr>
        <w:t> </w:t>
      </w:r>
    </w:p>
    <w:p w14:paraId="4A2A421D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523723D5" w14:textId="4D09D364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1.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 ๆ</w:t>
      </w:r>
      <w:r w:rsidRPr="00A80662">
        <w:rPr>
          <w:rFonts w:ascii="TH SarabunIT๙" w:hAnsi="TH SarabunIT๙" w:cs="TH SarabunIT๙"/>
          <w:sz w:val="32"/>
          <w:szCs w:val="32"/>
        </w:rPr>
        <w:t>   </w:t>
      </w:r>
      <w:r w:rsidRPr="00A80662">
        <w:rPr>
          <w:rFonts w:ascii="TH SarabunIT๙" w:hAnsi="TH SarabunIT๙" w:cs="TH SarabunIT๙"/>
          <w:sz w:val="32"/>
          <w:szCs w:val="32"/>
          <w:cs/>
        </w:rPr>
        <w:t>แก่ข้าราชการตำรวจในสังกัดสถานีตำรวจภูธร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</w:p>
    <w:p w14:paraId="28667F4B" w14:textId="277C2410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2.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เพื่อส่งเสริมให้ข้าราชการตำรวจในสังกัดสถานีตำรวจภูธร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Pr="00A80662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</w:t>
      </w:r>
      <w:r w:rsidRPr="00A80662">
        <w:rPr>
          <w:rFonts w:ascii="TH SarabunIT๙" w:hAnsi="TH SarabunIT๙" w:cs="TH SarabunIT๙"/>
          <w:sz w:val="32"/>
          <w:szCs w:val="32"/>
        </w:rPr>
        <w:t xml:space="preserve">     </w:t>
      </w:r>
      <w:r w:rsidRPr="00A8066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</w:p>
    <w:p w14:paraId="7F2E1CB6" w14:textId="1C2DFD88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3.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เพื่อสร้างวัฒนธรรมองค์กรคุณธรรมและโปร่งใส (</w:t>
      </w:r>
      <w:r w:rsidRPr="00A80662">
        <w:rPr>
          <w:rFonts w:ascii="TH SarabunIT๙" w:hAnsi="TH SarabunIT๙" w:cs="TH SarabunIT๙"/>
          <w:sz w:val="32"/>
          <w:szCs w:val="32"/>
        </w:rPr>
        <w:t>Organization of Integrity)</w:t>
      </w:r>
      <w:proofErr w:type="gramStart"/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  <w:proofErr w:type="gramEnd"/>
    </w:p>
    <w:p w14:paraId="2710625D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4.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เพื่อกำหนดมาตรการ แนวทาง และกลไกในการป้องกันการให้/รับสินบนหรือประโยชน์อื่นใด</w:t>
      </w:r>
    </w:p>
    <w:p w14:paraId="3A9A4128" w14:textId="22EFF431" w:rsid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5.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เพื่อกำหนดแนวทางการรับค่ารับรอง </w:t>
      </w:r>
      <w:proofErr w:type="gramStart"/>
      <w:r w:rsidRPr="00A80662">
        <w:rPr>
          <w:rFonts w:ascii="TH SarabunIT๙" w:hAnsi="TH SarabunIT๙" w:cs="TH SarabunIT๙"/>
          <w:sz w:val="32"/>
          <w:szCs w:val="32"/>
          <w:cs/>
        </w:rPr>
        <w:t>หรือของขวัญของผู้บริหารและข้าราชการตำรวจ</w:t>
      </w:r>
      <w:r w:rsidRPr="00A80662">
        <w:rPr>
          <w:rFonts w:ascii="TH SarabunIT๙" w:hAnsi="TH SarabunIT๙" w:cs="TH SarabunIT๙"/>
          <w:sz w:val="32"/>
          <w:szCs w:val="32"/>
        </w:rPr>
        <w:t xml:space="preserve">  </w:t>
      </w:r>
      <w:r w:rsidRPr="00A80662">
        <w:rPr>
          <w:rFonts w:ascii="TH SarabunIT๙" w:hAnsi="TH SarabunIT๙" w:cs="TH SarabunIT๙"/>
          <w:sz w:val="32"/>
          <w:szCs w:val="32"/>
          <w:cs/>
        </w:rPr>
        <w:t>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  <w:proofErr w:type="gramEnd"/>
    </w:p>
    <w:p w14:paraId="20EE33DD" w14:textId="4EA1BF82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4AC27E49" w14:textId="6362A6A3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6.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เพื่อสนับสนุนและยกระดับการดำเนินการภายใต้ยุทธศาสตร์ชาติแผนแม่บท</w:t>
      </w:r>
      <w:r w:rsidRPr="00A80662">
        <w:rPr>
          <w:rFonts w:ascii="TH SarabunIT๙" w:hAnsi="TH SarabunIT๙" w:cs="TH SarabunIT๙"/>
          <w:sz w:val="32"/>
          <w:szCs w:val="32"/>
        </w:rPr>
        <w:t xml:space="preserve"> </w:t>
      </w:r>
      <w:r w:rsidRPr="00A80662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proofErr w:type="gramStart"/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</w:t>
      </w:r>
      <w:proofErr w:type="gramEnd"/>
      <w:r w:rsidRPr="00A8066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A80662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22739FCC" w14:textId="77777777" w:rsidR="00A80662" w:rsidRPr="00A80662" w:rsidRDefault="00A80662" w:rsidP="00A80662">
      <w:pPr>
        <w:rPr>
          <w:rFonts w:ascii="TH SarabunIT๙" w:hAnsi="TH SarabunIT๙" w:cs="TH SarabunIT๙" w:hint="cs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  <w:bookmarkStart w:id="0" w:name="_GoBack"/>
      <w:bookmarkEnd w:id="0"/>
    </w:p>
    <w:p w14:paraId="7571EE16" w14:textId="77777777" w:rsidR="00A80662" w:rsidRDefault="00A80662" w:rsidP="00A8066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</w:p>
    <w:p w14:paraId="71720695" w14:textId="52A3EAC2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คำนิยาม</w:t>
      </w:r>
    </w:p>
    <w:p w14:paraId="3E73772B" w14:textId="5CF327F3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>“</w:t>
      </w:r>
      <w:r w:rsidRPr="00A80662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” </w:t>
      </w:r>
      <w:r w:rsidRPr="00A80662">
        <w:rPr>
          <w:rFonts w:ascii="TH SarabunIT๙" w:hAnsi="TH SarabunIT๙" w:cs="TH SarabunIT๙"/>
          <w:sz w:val="32"/>
          <w:szCs w:val="32"/>
          <w:cs/>
        </w:rPr>
        <w:t>หมายถึง ทรัพย์สินหรือประโยชน์อย่างอื่นที่ให้แก่บุคคลเพื่อให้ผู้นั้นกระทำการ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        </w:t>
      </w:r>
      <w:r w:rsidRPr="00A80662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A80662">
        <w:rPr>
          <w:rFonts w:ascii="TH SarabunIT๙" w:hAnsi="TH SarabunIT๙" w:cs="TH SarabunIT๙"/>
          <w:sz w:val="32"/>
          <w:szCs w:val="32"/>
        </w:rPr>
        <w:t xml:space="preserve">Gift) </w:t>
      </w:r>
      <w:r w:rsidRPr="00A80662">
        <w:rPr>
          <w:rFonts w:ascii="TH SarabunIT๙" w:hAnsi="TH SarabunIT๙" w:cs="TH SarabunIT๙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Pr="00A80662">
        <w:rPr>
          <w:rFonts w:ascii="TH SarabunIT๙" w:hAnsi="TH SarabunIT๙" w:cs="TH SarabunIT๙"/>
          <w:sz w:val="32"/>
          <w:szCs w:val="32"/>
        </w:rPr>
        <w:t xml:space="preserve">    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</w:t>
      </w:r>
      <w:r w:rsidRPr="00A80662">
        <w:rPr>
          <w:rFonts w:ascii="TH SarabunIT๙" w:hAnsi="TH SarabunIT๙" w:cs="TH SarabunIT๙"/>
          <w:sz w:val="32"/>
          <w:szCs w:val="32"/>
        </w:rPr>
        <w:t>  (</w:t>
      </w:r>
      <w:r w:rsidRPr="00A80662">
        <w:rPr>
          <w:rFonts w:ascii="TH SarabunIT๙" w:hAnsi="TH SarabunIT๙" w:cs="TH SarabunIT๙"/>
          <w:sz w:val="32"/>
          <w:szCs w:val="32"/>
          <w:cs/>
        </w:rPr>
        <w:t>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Pr="00A80662">
        <w:rPr>
          <w:rFonts w:ascii="TH SarabunIT๙" w:hAnsi="TH SarabunIT๙" w:cs="TH SarabunIT๙"/>
          <w:sz w:val="32"/>
          <w:szCs w:val="32"/>
        </w:rPr>
        <w:t xml:space="preserve">  </w:t>
      </w:r>
      <w:r w:rsidRPr="00A80662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6EAF7BF8" w14:textId="3E45B51F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>“</w:t>
      </w:r>
      <w:r w:rsidRPr="00A80662">
        <w:rPr>
          <w:rFonts w:ascii="TH SarabunIT๙" w:hAnsi="TH SarabunIT๙" w:cs="TH SarabunIT๙"/>
          <w:sz w:val="32"/>
          <w:szCs w:val="32"/>
          <w:cs/>
        </w:rPr>
        <w:t>การปฏิบัติหน้าที่</w:t>
      </w:r>
      <w:r w:rsidRPr="00A80662">
        <w:rPr>
          <w:rFonts w:ascii="TH SarabunIT๙" w:hAnsi="TH SarabunIT๙" w:cs="TH SarabunIT๙"/>
          <w:sz w:val="32"/>
          <w:szCs w:val="32"/>
        </w:rPr>
        <w:t xml:space="preserve">” </w:t>
      </w:r>
      <w:r w:rsidRPr="00A80662">
        <w:rPr>
          <w:rFonts w:ascii="TH SarabunIT๙" w:hAnsi="TH SarabunIT๙" w:cs="TH SarabunIT๙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เป็นการกระทำหรือการปฏิบัติหน้าที่ของเจ้าหน้าที่รัฐ</w:t>
      </w:r>
      <w:proofErr w:type="gramStart"/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ในตำแหน่ง</w:t>
      </w:r>
      <w:proofErr w:type="gramEnd"/>
      <w:r w:rsidRPr="00A80662">
        <w:rPr>
          <w:rFonts w:ascii="TH SarabunIT๙" w:hAnsi="TH SarabunIT๙" w:cs="TH SarabunIT๙"/>
          <w:sz w:val="32"/>
          <w:szCs w:val="32"/>
          <w:cs/>
        </w:rPr>
        <w:t xml:space="preserve"> 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5D33C0A5" w14:textId="7931A2D6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>“</w:t>
      </w:r>
      <w:r w:rsidRPr="00A80662">
        <w:rPr>
          <w:rFonts w:ascii="TH SarabunIT๙" w:hAnsi="TH SarabunIT๙" w:cs="TH SarabunIT๙"/>
          <w:sz w:val="32"/>
          <w:szCs w:val="32"/>
          <w:cs/>
        </w:rPr>
        <w:t>ผู้บังคับบัญชา</w:t>
      </w:r>
      <w:r w:rsidRPr="00A80662">
        <w:rPr>
          <w:rFonts w:ascii="TH SarabunIT๙" w:hAnsi="TH SarabunIT๙" w:cs="TH SarabunIT๙"/>
          <w:sz w:val="32"/>
          <w:szCs w:val="32"/>
        </w:rPr>
        <w:t xml:space="preserve">”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หมายความว่า ผู้ที่มีอำนาจหน้าที่ในการสั่งการ กำกับ </w:t>
      </w:r>
      <w:proofErr w:type="gramStart"/>
      <w:r w:rsidRPr="00A80662">
        <w:rPr>
          <w:rFonts w:ascii="TH SarabunIT๙" w:hAnsi="TH SarabunIT๙" w:cs="TH SarabunIT๙"/>
          <w:sz w:val="32"/>
          <w:szCs w:val="32"/>
          <w:cs/>
        </w:rPr>
        <w:t>ติดตาม</w:t>
      </w:r>
      <w:r w:rsidRPr="00A80662">
        <w:rPr>
          <w:rFonts w:ascii="TH SarabunIT๙" w:hAnsi="TH SarabunIT๙" w:cs="TH SarabunIT๙"/>
          <w:sz w:val="32"/>
          <w:szCs w:val="32"/>
        </w:rPr>
        <w:t xml:space="preserve">  </w:t>
      </w:r>
      <w:r w:rsidRPr="00A80662">
        <w:rPr>
          <w:rFonts w:ascii="TH SarabunIT๙" w:hAnsi="TH SarabunIT๙" w:cs="TH SarabunIT๙"/>
          <w:sz w:val="32"/>
          <w:szCs w:val="32"/>
          <w:cs/>
        </w:rPr>
        <w:t>และตรวจสอบ</w:t>
      </w:r>
      <w:proofErr w:type="gramEnd"/>
      <w:r w:rsidRPr="00A80662">
        <w:rPr>
          <w:rFonts w:ascii="TH SarabunIT๙" w:hAnsi="TH SarabunIT๙" w:cs="TH SarabunIT๙"/>
          <w:sz w:val="32"/>
          <w:szCs w:val="32"/>
          <w:cs/>
        </w:rPr>
        <w:t xml:space="preserve"> เจ้าหน้าที่ตำรวจในสังกัด</w:t>
      </w:r>
    </w:p>
    <w:p w14:paraId="257254FB" w14:textId="005FBA86" w:rsidR="00A80662" w:rsidRPr="00A80662" w:rsidRDefault="00A80662" w:rsidP="00A806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> “</w:t>
      </w:r>
      <w:r w:rsidRPr="00A80662">
        <w:rPr>
          <w:rFonts w:ascii="TH SarabunIT๙" w:hAnsi="TH SarabunIT๙" w:cs="TH SarabunIT๙"/>
          <w:sz w:val="32"/>
          <w:szCs w:val="32"/>
          <w:cs/>
        </w:rPr>
        <w:t>ผู้ใต้บังคับบัญชา</w:t>
      </w:r>
      <w:r w:rsidRPr="00A80662">
        <w:rPr>
          <w:rFonts w:ascii="TH SarabunIT๙" w:hAnsi="TH SarabunIT๙" w:cs="TH SarabunIT๙"/>
          <w:sz w:val="32"/>
          <w:szCs w:val="32"/>
        </w:rPr>
        <w:t xml:space="preserve">” </w:t>
      </w:r>
      <w:r w:rsidRPr="00A80662">
        <w:rPr>
          <w:rFonts w:ascii="TH SarabunIT๙" w:hAnsi="TH SarabunIT๙" w:cs="TH SarabunIT๙"/>
          <w:sz w:val="32"/>
          <w:szCs w:val="32"/>
          <w:cs/>
        </w:rPr>
        <w:t>หมายถึง 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โคกโพธิ์ไชยทุ</w:t>
      </w:r>
      <w:r w:rsidRPr="00A80662">
        <w:rPr>
          <w:rFonts w:ascii="TH SarabunIT๙" w:hAnsi="TH SarabunIT๙" w:cs="TH SarabunIT๙"/>
          <w:sz w:val="32"/>
          <w:szCs w:val="32"/>
          <w:cs/>
        </w:rPr>
        <w:t>กนาย นอกเหนือจากผู้บังคับบัญชา</w:t>
      </w:r>
    </w:p>
    <w:p w14:paraId="2E32EF43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73119B27" w14:textId="72D03EA8" w:rsidR="00A80662" w:rsidRPr="00A80662" w:rsidRDefault="00A80662" w:rsidP="00A806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1. </w:t>
      </w:r>
      <w:r w:rsidRPr="00A80662">
        <w:rPr>
          <w:rFonts w:ascii="TH SarabunIT๙" w:hAnsi="TH SarabunIT๙" w:cs="TH SarabunIT๙"/>
          <w:sz w:val="32"/>
          <w:szCs w:val="32"/>
          <w:cs/>
        </w:rPr>
        <w:t>การฝ่าฝืนไม่เป็นปฏิบัติตามนโยบายนี้ อาจถูกดำเนินการทางวินัยหรือดำเนินคดีอาญา 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Pr="00A80662">
        <w:rPr>
          <w:rFonts w:ascii="TH SarabunIT๙" w:hAnsi="TH SarabunIT๙" w:cs="TH SarabunIT๙"/>
          <w:sz w:val="32"/>
          <w:szCs w:val="32"/>
        </w:rPr>
        <w:t xml:space="preserve"> </w:t>
      </w:r>
      <w:r w:rsidRPr="00A80662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057A21C1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2. </w:t>
      </w:r>
      <w:r w:rsidRPr="00A80662">
        <w:rPr>
          <w:rFonts w:ascii="TH SarabunIT๙" w:hAnsi="TH SarabunIT๙" w:cs="TH SarabunIT๙"/>
          <w:sz w:val="32"/>
          <w:szCs w:val="32"/>
          <w:cs/>
        </w:rPr>
        <w:t>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96DA2E2" w14:textId="77777777" w:rsid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3.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ผู้บังคับบัญชาตามคำสั่งกรมตำรวจ 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1212/2537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1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A80662">
        <w:rPr>
          <w:rFonts w:ascii="TH SarabunIT๙" w:hAnsi="TH SarabunIT๙" w:cs="TH SarabunIT๙"/>
          <w:sz w:val="32"/>
          <w:szCs w:val="32"/>
        </w:rPr>
        <w:t xml:space="preserve">2537 </w:t>
      </w:r>
      <w:r w:rsidRPr="00A80662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44DAF9B8" w14:textId="77777777" w:rsid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</w:p>
    <w:p w14:paraId="7BDCCE82" w14:textId="77777777" w:rsid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</w:p>
    <w:p w14:paraId="3C63B45F" w14:textId="7BEDA112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3E0E93AA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5043B93F" w14:textId="204FEF44" w:rsidR="00A80662" w:rsidRPr="00A80662" w:rsidRDefault="00A80662" w:rsidP="00A806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  <w:cs/>
        </w:rPr>
        <w:t>๑. ผู้กำกับการสถานีตำรวจภูธร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 ประกาศเจตจำนงในการบริหารหน่วยงาน อย่างซื่อสัตย์ สุจริต โปร่งใส และเป็นไปตามหลัก</w:t>
      </w:r>
      <w:proofErr w:type="spellStart"/>
      <w:r w:rsidRPr="00A80662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A80662">
        <w:rPr>
          <w:rFonts w:ascii="TH SarabunIT๙" w:hAnsi="TH SarabunIT๙" w:cs="TH SarabunIT๙"/>
          <w:sz w:val="32"/>
          <w:szCs w:val="32"/>
          <w:cs/>
        </w:rPr>
        <w:t>บาลที่ดี</w:t>
      </w:r>
      <w:r w:rsidRPr="00A80662">
        <w:rPr>
          <w:rFonts w:ascii="TH SarabunIT๙" w:hAnsi="TH SarabunIT๙" w:cs="TH SarabunIT๙"/>
          <w:sz w:val="32"/>
          <w:szCs w:val="32"/>
        </w:rPr>
        <w:t xml:space="preserve">  </w:t>
      </w:r>
      <w:r w:rsidRPr="00A80662">
        <w:rPr>
          <w:rFonts w:ascii="TH SarabunIT๙" w:hAnsi="TH SarabunIT๙" w:cs="TH SarabunIT๙"/>
          <w:sz w:val="32"/>
          <w:szCs w:val="32"/>
          <w:cs/>
        </w:rPr>
        <w:t>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51269395" w14:textId="1F5613EA" w:rsidR="00A80662" w:rsidRPr="00A80662" w:rsidRDefault="00A80662" w:rsidP="00A806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2.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ให้ผู้บังคับบัญชาตามคำสั่งกรมตำรวจ 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1212/2537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A80662">
        <w:rPr>
          <w:rFonts w:ascii="TH SarabunIT๙" w:hAnsi="TH SarabunIT๙" w:cs="TH SarabunIT๙"/>
          <w:sz w:val="32"/>
          <w:szCs w:val="32"/>
        </w:rPr>
        <w:t xml:space="preserve">1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A80662">
        <w:rPr>
          <w:rFonts w:ascii="TH SarabunIT๙" w:hAnsi="TH SarabunIT๙" w:cs="TH SarabunIT๙"/>
          <w:sz w:val="32"/>
          <w:szCs w:val="32"/>
        </w:rPr>
        <w:t xml:space="preserve">2537 </w:t>
      </w:r>
      <w:r w:rsidRPr="00A80662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Pr="00A80662">
        <w:rPr>
          <w:rFonts w:ascii="TH SarabunIT๙" w:hAnsi="TH SarabunIT๙" w:cs="TH SarabunIT๙"/>
          <w:sz w:val="32"/>
          <w:szCs w:val="32"/>
        </w:rPr>
        <w:t xml:space="preserve">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ให้ปฏิบัติตน เป็นไปตามประกาศฉบับนี้ กรณีพบการกระทำที่ฝ่าฝืนประกาศฉบับนี้ ให้รายงานผู้กำกับการสถานีตำรวจนครบาล/สถานีตำรวจภูธร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โคกโพธิ์ไชย </w:t>
      </w:r>
      <w:r w:rsidRPr="00A80662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4FF891F8" w14:textId="43C50ECE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3. </w:t>
      </w:r>
      <w:r w:rsidRPr="00A8066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โคกโพธิ์ไชย </w:t>
      </w:r>
      <w:r w:rsidRPr="00A80662">
        <w:rPr>
          <w:rFonts w:ascii="TH SarabunIT๙" w:hAnsi="TH SarabunIT๙" w:cs="TH SarabunIT๙"/>
          <w:sz w:val="32"/>
          <w:szCs w:val="32"/>
          <w:cs/>
        </w:rPr>
        <w:t>จัดให้มีการทบทวน</w:t>
      </w:r>
      <w:r w:rsidRPr="00A80662">
        <w:rPr>
          <w:rFonts w:ascii="TH SarabunIT๙" w:hAnsi="TH SarabunIT๙" w:cs="TH SarabunIT๙"/>
          <w:sz w:val="32"/>
          <w:szCs w:val="32"/>
        </w:rPr>
        <w:t> </w:t>
      </w:r>
      <w:r w:rsidRPr="00A80662">
        <w:rPr>
          <w:rFonts w:ascii="TH SarabunIT๙" w:hAnsi="TH SarabunIT๙" w:cs="TH SarabunIT๙"/>
          <w:sz w:val="32"/>
          <w:szCs w:val="32"/>
          <w:cs/>
        </w:rPr>
        <w:t>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0E04C4F1" w14:textId="71FF2045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4.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ให้ฝ่ายอำนวยการ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 พร้อมทั้งปัญหา อุปสรรค รายงานให้ผู้กำกับการสถานีตำรวจภูธร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68040FF7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7EE55C54" w14:textId="58750DC0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  <w:cs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1. </w:t>
      </w:r>
      <w:r w:rsidRPr="00A80662">
        <w:rPr>
          <w:rFonts w:ascii="TH SarabunIT๙" w:hAnsi="TH SarabunIT๙" w:cs="TH SarabunIT๙"/>
          <w:sz w:val="32"/>
          <w:szCs w:val="32"/>
          <w:cs/>
        </w:rPr>
        <w:t>ที่ทำการ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="00E963C8">
        <w:rPr>
          <w:rFonts w:ascii="TH SarabunIT๙" w:hAnsi="TH SarabunIT๙" w:cs="TH SarabunIT๙"/>
          <w:sz w:val="32"/>
          <w:szCs w:val="32"/>
        </w:rPr>
        <w:t xml:space="preserve"> 105 </w:t>
      </w:r>
      <w:r w:rsidR="00E963C8">
        <w:rPr>
          <w:rFonts w:ascii="TH SarabunIT๙" w:hAnsi="TH SarabunIT๙" w:cs="TH SarabunIT๙" w:hint="cs"/>
          <w:sz w:val="32"/>
          <w:szCs w:val="32"/>
          <w:cs/>
        </w:rPr>
        <w:t>หมู่ที่ 8 ต.บ้านโคก อ.โคกโพธิ์ไชย จ.ขอนแก่น</w:t>
      </w:r>
    </w:p>
    <w:p w14:paraId="40140E68" w14:textId="1C73378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2. </w:t>
      </w:r>
      <w:r w:rsidRPr="00A80662">
        <w:rPr>
          <w:rFonts w:ascii="TH SarabunIT๙" w:hAnsi="TH SarabunIT๙" w:cs="TH SarabunIT๙"/>
          <w:sz w:val="32"/>
          <w:szCs w:val="32"/>
          <w:cs/>
        </w:rPr>
        <w:t>ทางไปรษณีย์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="00E963C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963C8" w:rsidRPr="00A8066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E963C8">
        <w:rPr>
          <w:rFonts w:ascii="TH SarabunIT๙" w:hAnsi="TH SarabunIT๙" w:cs="TH SarabunIT๙" w:hint="cs"/>
          <w:sz w:val="32"/>
          <w:szCs w:val="32"/>
          <w:cs/>
        </w:rPr>
        <w:t>โคกโพธิ์ไชย</w:t>
      </w:r>
      <w:r w:rsidR="00E963C8">
        <w:rPr>
          <w:rFonts w:ascii="TH SarabunIT๙" w:hAnsi="TH SarabunIT๙" w:cs="TH SarabunIT๙"/>
          <w:sz w:val="32"/>
          <w:szCs w:val="32"/>
        </w:rPr>
        <w:t xml:space="preserve"> 105 </w:t>
      </w:r>
      <w:r w:rsidR="00E963C8">
        <w:rPr>
          <w:rFonts w:ascii="TH SarabunIT๙" w:hAnsi="TH SarabunIT๙" w:cs="TH SarabunIT๙" w:hint="cs"/>
          <w:sz w:val="32"/>
          <w:szCs w:val="32"/>
          <w:cs/>
        </w:rPr>
        <w:t>หมู่ที่ 8 ต.บ้านโคก อ.โคกโพธิ์ไชย จ.ขอนแก่น</w:t>
      </w:r>
    </w:p>
    <w:p w14:paraId="5C798A6A" w14:textId="110B9FF9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3.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ทางโทรศัพท์ หมายเลข </w:t>
      </w:r>
      <w:r>
        <w:rPr>
          <w:rFonts w:ascii="TH SarabunIT๙" w:hAnsi="TH SarabunIT๙" w:cs="TH SarabunIT๙"/>
          <w:sz w:val="32"/>
          <w:szCs w:val="32"/>
        </w:rPr>
        <w:t>043216159</w:t>
      </w:r>
    </w:p>
    <w:p w14:paraId="3DBFEE28" w14:textId="64AE08B5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4. </w:t>
      </w:r>
      <w:r w:rsidRPr="00A80662">
        <w:rPr>
          <w:rFonts w:ascii="TH SarabunIT๙" w:hAnsi="TH SarabunIT๙" w:cs="TH SarabunIT๙"/>
          <w:sz w:val="32"/>
          <w:szCs w:val="32"/>
          <w:cs/>
        </w:rPr>
        <w:t xml:space="preserve">ทางโทรสาร หมายเลข </w:t>
      </w:r>
      <w:r>
        <w:rPr>
          <w:rFonts w:ascii="TH SarabunIT๙" w:hAnsi="TH SarabunIT๙" w:cs="TH SarabunIT๙"/>
          <w:sz w:val="32"/>
          <w:szCs w:val="32"/>
        </w:rPr>
        <w:t>043216159</w:t>
      </w:r>
    </w:p>
    <w:p w14:paraId="5D9BE58A" w14:textId="77777777" w:rsid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E-mail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5" w:history="1">
        <w:r w:rsidRPr="005E5819">
          <w:rPr>
            <w:rStyle w:val="ae"/>
            <w:rFonts w:ascii="TH SarabunIT๙" w:hAnsi="TH SarabunIT๙" w:cs="TH SarabunIT๙"/>
            <w:sz w:val="32"/>
            <w:szCs w:val="32"/>
          </w:rPr>
          <w:t>khokphochai@rtp.go.th</w:t>
        </w:r>
      </w:hyperlink>
    </w:p>
    <w:p w14:paraId="7E121CAE" w14:textId="24840DC5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6.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เว็บไซต์</w:t>
      </w:r>
      <w:r w:rsidR="00E963C8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สถานีตำรวจภูธรโคกโพธิ์ไชย     </w:t>
      </w:r>
      <w:r w:rsidR="00E963C8" w:rsidRPr="00E963C8">
        <w:rPr>
          <w:rFonts w:ascii="TH SarabunIT๙" w:hAnsi="TH SarabunIT๙" w:cs="TH SarabunIT๙"/>
          <w:sz w:val="32"/>
          <w:szCs w:val="32"/>
        </w:rPr>
        <w:t>https://khokphochai.khonkaen.police.go.th/</w:t>
      </w:r>
    </w:p>
    <w:p w14:paraId="17E33620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02A0274C" w14:textId="65D0A245" w:rsidR="00A80662" w:rsidRDefault="00A80662" w:rsidP="00A806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</w:t>
      </w:r>
      <w:r w:rsidRPr="00A80662">
        <w:rPr>
          <w:rFonts w:ascii="TH SarabunIT๙" w:hAnsi="TH SarabunIT๙" w:cs="TH SarabunIT๙"/>
          <w:sz w:val="32"/>
          <w:szCs w:val="32"/>
        </w:rPr>
        <w:t> </w:t>
      </w:r>
      <w:r w:rsidRPr="00A80662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</w:t>
      </w:r>
      <w:r w:rsidRPr="00A80662">
        <w:rPr>
          <w:rFonts w:ascii="TH SarabunIT๙" w:hAnsi="TH SarabunIT๙" w:cs="TH SarabunIT๙"/>
          <w:sz w:val="32"/>
          <w:szCs w:val="32"/>
        </w:rPr>
        <w:t xml:space="preserve"> “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ให้ผู้บังคับบัญชา</w:t>
      </w:r>
      <w:r w:rsidRPr="00A80662">
        <w:rPr>
          <w:rFonts w:ascii="TH SarabunIT๙" w:hAnsi="TH SarabunIT๙" w:cs="TH SarabunIT๙"/>
          <w:sz w:val="32"/>
          <w:szCs w:val="32"/>
        </w:rPr>
        <w:t xml:space="preserve">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 </w:t>
      </w:r>
      <w:r w:rsidRPr="00A80662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” </w:t>
      </w:r>
      <w:r w:rsidRPr="00A80662">
        <w:rPr>
          <w:rFonts w:ascii="TH SarabunIT๙" w:hAnsi="TH SarabunIT๙" w:cs="TH SarabunIT๙"/>
          <w:sz w:val="32"/>
          <w:szCs w:val="32"/>
          <w:cs/>
        </w:rPr>
        <w:t>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Pr="00A80662">
        <w:rPr>
          <w:rFonts w:ascii="TH SarabunIT๙" w:hAnsi="TH SarabunIT๙" w:cs="TH SarabunIT๙"/>
          <w:sz w:val="32"/>
          <w:szCs w:val="32"/>
        </w:rPr>
        <w:t xml:space="preserve">  </w:t>
      </w:r>
      <w:r w:rsidRPr="00A80662">
        <w:rPr>
          <w:rFonts w:ascii="TH SarabunIT๙" w:hAnsi="TH SarabunIT๙" w:cs="TH SarabunIT๙"/>
          <w:sz w:val="32"/>
          <w:szCs w:val="32"/>
          <w:cs/>
        </w:rPr>
        <w:t>แห่งการร้องเรียนนั้นๆ</w:t>
      </w:r>
    </w:p>
    <w:p w14:paraId="3C9D46EB" w14:textId="2390086E" w:rsid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14:paraId="0384D74E" w14:textId="77777777" w:rsidR="00A80662" w:rsidRPr="00A80662" w:rsidRDefault="00A80662" w:rsidP="00A8066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102E87" w14:textId="77777777" w:rsidR="00A80662" w:rsidRPr="00A80662" w:rsidRDefault="00A80662" w:rsidP="00E963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</w:t>
      </w:r>
      <w:r w:rsidRPr="00A80662">
        <w:rPr>
          <w:rFonts w:ascii="TH SarabunIT๙" w:hAnsi="TH SarabunIT๙" w:cs="TH SarabunIT๙"/>
          <w:sz w:val="32"/>
          <w:szCs w:val="32"/>
        </w:rPr>
        <w:t xml:space="preserve"> “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” </w:t>
      </w:r>
      <w:r w:rsidRPr="00A80662">
        <w:rPr>
          <w:rFonts w:ascii="TH SarabunIT๙" w:hAnsi="TH SarabunIT๙" w:cs="TH SarabunIT๙"/>
          <w:sz w:val="32"/>
          <w:szCs w:val="32"/>
          <w:cs/>
        </w:rPr>
        <w:t>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</w:t>
      </w:r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 ๆ</w:t>
      </w:r>
    </w:p>
    <w:p w14:paraId="68D5D96B" w14:textId="6CF46130" w:rsidR="00A80662" w:rsidRPr="00A80662" w:rsidRDefault="00A80662" w:rsidP="00E963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2. </w:t>
      </w:r>
      <w:r w:rsidRPr="00A80662">
        <w:rPr>
          <w:rFonts w:ascii="TH SarabunIT๙" w:hAnsi="TH SarabunIT๙" w:cs="TH SarabunIT๙"/>
          <w:sz w:val="32"/>
          <w:szCs w:val="32"/>
          <w:cs/>
        </w:rPr>
        <w:t>เมื่อมีการร้องเรียน ผู้ร้องและพยานจะไม่ถูกดำเนินการใด ๆ ที่กระทบต่อหน้าที่การงานหรือการดำรงชีวิต หากจำเป็นต้องมีการดำเนินการใด ๆ เช่น การแยกสถานที่ทำงานเพื่อป้องกันมิให้</w:t>
      </w:r>
      <w:proofErr w:type="gramStart"/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ผู้ร้อง</w:t>
      </w:r>
      <w:proofErr w:type="gramEnd"/>
      <w:r w:rsidRPr="00A80662">
        <w:rPr>
          <w:rFonts w:ascii="TH SarabunIT๙" w:hAnsi="TH SarabunIT๙" w:cs="TH SarabunIT๙"/>
          <w:sz w:val="32"/>
          <w:szCs w:val="32"/>
          <w:cs/>
        </w:rPr>
        <w:t xml:space="preserve"> พยาน และผู้ถูกกล่าวหาพบปะกัน เป็นต้น ต้องได้รับความยินยอมจากผู้ร้องและพยาน</w:t>
      </w:r>
    </w:p>
    <w:p w14:paraId="6F02CFAF" w14:textId="42EE8CFC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3. </w:t>
      </w:r>
      <w:r w:rsidRPr="00A80662">
        <w:rPr>
          <w:rFonts w:ascii="TH SarabunIT๙" w:hAnsi="TH SarabunIT๙" w:cs="TH SarabunIT๙"/>
          <w:sz w:val="32"/>
          <w:szCs w:val="32"/>
          <w:cs/>
        </w:rPr>
        <w:t>ข้อร้องขอของผู้เสียหาย ผู้ร้อง หรือพยาน เช่น การขอย้ายสถานที่ทำงาน หรือวิธีการ</w:t>
      </w:r>
      <w:proofErr w:type="gramStart"/>
      <w:r w:rsidRPr="00A80662">
        <w:rPr>
          <w:rFonts w:ascii="TH SarabunIT๙" w:hAnsi="TH SarabunIT๙" w:cs="TH SarabunIT๙"/>
          <w:sz w:val="32"/>
          <w:szCs w:val="32"/>
        </w:rPr>
        <w:t xml:space="preserve"> 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ในการป้องกันหรือแก้ไขปัญหา</w:t>
      </w:r>
      <w:proofErr w:type="gramEnd"/>
      <w:r w:rsidRPr="00A80662">
        <w:rPr>
          <w:rFonts w:ascii="TH SarabunIT๙" w:hAnsi="TH SarabunIT๙" w:cs="TH SarabunIT๙"/>
          <w:sz w:val="32"/>
          <w:szCs w:val="32"/>
          <w:cs/>
        </w:rPr>
        <w:t xml:space="preserve"> ควรได้รับการพิจารณาจากบุคคลหรือหน่วยงานที่รับผิดชอบตามความเหมาะสม</w:t>
      </w:r>
    </w:p>
    <w:p w14:paraId="59E66967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  <w:r w:rsidRPr="00A80662">
        <w:rPr>
          <w:rFonts w:ascii="TH SarabunIT๙" w:hAnsi="TH SarabunIT๙" w:cs="TH SarabunIT๙"/>
          <w:sz w:val="32"/>
          <w:szCs w:val="32"/>
        </w:rPr>
        <w:t xml:space="preserve">4. </w:t>
      </w:r>
      <w:r w:rsidRPr="00A80662">
        <w:rPr>
          <w:rFonts w:ascii="TH SarabunIT๙" w:hAnsi="TH SarabunIT๙" w:cs="TH SarabunIT๙"/>
          <w:sz w:val="32"/>
          <w:szCs w:val="32"/>
          <w:cs/>
        </w:rPr>
        <w:t>ให้ความคุ้มครองผู้ร้องเรียนไม่ให้ถูกกลั่นแกล้ง</w:t>
      </w:r>
    </w:p>
    <w:p w14:paraId="2B9CD96E" w14:textId="77777777" w:rsidR="00A80662" w:rsidRDefault="00A80662" w:rsidP="00A80662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  ณ   วันที่      7     กุมภาพันธ์   พ.ศ.   2569</w:t>
      </w:r>
    </w:p>
    <w:p w14:paraId="3B4E21F6" w14:textId="77777777" w:rsidR="00A80662" w:rsidRDefault="00A80662" w:rsidP="00A80662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</w:p>
    <w:p w14:paraId="3F799B68" w14:textId="77777777" w:rsidR="00A80662" w:rsidRDefault="00A80662" w:rsidP="00A80662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15B49E7" wp14:editId="38E5A1B7">
            <wp:simplePos x="0" y="0"/>
            <wp:positionH relativeFrom="column">
              <wp:posOffset>3585210</wp:posOffset>
            </wp:positionH>
            <wp:positionV relativeFrom="paragraph">
              <wp:posOffset>10795</wp:posOffset>
            </wp:positionV>
            <wp:extent cx="1228725" cy="592554"/>
            <wp:effectExtent l="0" t="0" r="0" b="0"/>
            <wp:wrapNone/>
            <wp:docPr id="1886250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50106" name="รูปภาพ 18862501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59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BB1BC" w14:textId="77777777" w:rsidR="00A80662" w:rsidRDefault="00A80662" w:rsidP="00A80662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พันตำรวจเอก</w:t>
      </w:r>
    </w:p>
    <w:p w14:paraId="6DEE41AD" w14:textId="77777777" w:rsidR="00A80662" w:rsidRDefault="00A80662" w:rsidP="00A80662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 พิทักษ์เขต  สิงห์พิทักษ์ )</w:t>
      </w:r>
    </w:p>
    <w:p w14:paraId="685A7584" w14:textId="77777777" w:rsidR="00A80662" w:rsidRPr="008B0103" w:rsidRDefault="00A80662" w:rsidP="00A80662">
      <w:pPr>
        <w:spacing w:after="0"/>
        <w:ind w:left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ผู้กำกับการสถานีตำรวจภูธรโคกโพธิ์ไชย</w:t>
      </w:r>
    </w:p>
    <w:p w14:paraId="17DFB709" w14:textId="77777777" w:rsidR="00A80662" w:rsidRPr="00A80662" w:rsidRDefault="00A80662" w:rsidP="00A80662">
      <w:pPr>
        <w:rPr>
          <w:rFonts w:ascii="TH SarabunIT๙" w:hAnsi="TH SarabunIT๙" w:cs="TH SarabunIT๙"/>
          <w:sz w:val="32"/>
          <w:szCs w:val="32"/>
        </w:rPr>
      </w:pPr>
    </w:p>
    <w:sectPr w:rsidR="00A80662" w:rsidRPr="00A80662" w:rsidSect="00A80662"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62"/>
    <w:rsid w:val="00807ADD"/>
    <w:rsid w:val="008D16F3"/>
    <w:rsid w:val="00A80662"/>
    <w:rsid w:val="00AC6A20"/>
    <w:rsid w:val="00E9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8337"/>
  <w15:chartTrackingRefBased/>
  <w15:docId w15:val="{9243C485-8444-4F1A-B2B8-3945575B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6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66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66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6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066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8066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8066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806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8066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806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8066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806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806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066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806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80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806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80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806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06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06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06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806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066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806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6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khokphochai@rtp.go.t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Windows10</cp:lastModifiedBy>
  <cp:revision>2</cp:revision>
  <dcterms:created xsi:type="dcterms:W3CDTF">2026-06-14T01:54:00Z</dcterms:created>
  <dcterms:modified xsi:type="dcterms:W3CDTF">2026-06-14T01:54:00Z</dcterms:modified>
</cp:coreProperties>
</file>