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1F8E2" w14:textId="2669A7F6" w:rsidR="00CD664F" w:rsidRDefault="002A27D0" w:rsidP="00CD664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EE68C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E5D5D43" wp14:editId="1ECFA577">
            <wp:extent cx="1133475" cy="1082307"/>
            <wp:effectExtent l="0" t="0" r="0" b="3810"/>
            <wp:docPr id="28" name="รูปภาพ 28" descr="A black and white drawing of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 descr="A black and white drawing of a bi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855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5EA03" w14:textId="06C9E9CD" w:rsidR="00CD664F" w:rsidRPr="0008199A" w:rsidRDefault="00CD664F" w:rsidP="00CD664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8199A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 w:rsidR="002A27D0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สถานีตำรวจภูธรโคกโพธิ์ไชย</w:t>
      </w:r>
    </w:p>
    <w:p w14:paraId="02DF7539" w14:textId="2CC76E17" w:rsidR="00CD664F" w:rsidRPr="0008199A" w:rsidRDefault="00CD664F" w:rsidP="00CD664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819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2A27D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เจตนารมณ์ที่จะไม่รับของขวัญและของขวัญและของกำนัลทุกชนิดจากการปฏิบัติหน้าที่                    </w:t>
      </w:r>
      <w:r w:rsidRPr="0008199A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08199A">
        <w:rPr>
          <w:rFonts w:ascii="TH SarabunIT๙" w:hAnsi="TH SarabunIT๙" w:cs="TH SarabunIT๙"/>
          <w:b/>
          <w:bCs/>
          <w:sz w:val="32"/>
          <w:szCs w:val="32"/>
        </w:rPr>
        <w:t>No Gift Policy</w:t>
      </w:r>
      <w:r w:rsidRPr="0008199A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51A0B00C" w14:textId="77777777" w:rsidR="00CD664F" w:rsidRDefault="00CD664F" w:rsidP="00CD664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</w:p>
    <w:p w14:paraId="1C8E99E0" w14:textId="25339DF8" w:rsidR="00CD664F" w:rsidRDefault="00CD664F" w:rsidP="00CD664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27D0">
        <w:rPr>
          <w:rFonts w:ascii="TH SarabunIT๙" w:hAnsi="TH SarabunIT๙" w:cs="TH SarabunIT๙"/>
          <w:sz w:val="32"/>
          <w:szCs w:val="32"/>
          <w:cs/>
        </w:rPr>
        <w:tab/>
      </w:r>
      <w:r w:rsidR="002A27D0">
        <w:rPr>
          <w:rFonts w:ascii="TH SarabunIT๙" w:hAnsi="TH SarabunIT๙" w:cs="TH SarabunIT๙" w:hint="cs"/>
          <w:sz w:val="32"/>
          <w:szCs w:val="32"/>
          <w:cs/>
        </w:rPr>
        <w:t>สถานีตำรวจภูธรโคกโพธิ์ไชย มีความมุ่งมั่นในการพัฒนาการดำเนินงานให้เป็นไปอย่างโปร่งใส</w:t>
      </w:r>
      <w:r w:rsidR="001D45E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A27D0">
        <w:rPr>
          <w:rFonts w:ascii="TH SarabunIT๙" w:hAnsi="TH SarabunIT๙" w:cs="TH SarabunIT๙" w:hint="cs"/>
          <w:sz w:val="32"/>
          <w:szCs w:val="32"/>
          <w:cs/>
        </w:rPr>
        <w:t>ยึดถือประโยชน์ส่วนรวมมากกว่าประโยชน์ส่วนตัว ไม่มีผลประโยชน์ทับซ้อน สอดคล้องตามแผนการปฏิรูปประเทศด้านการป้องกันและปราบปรามการทุจริตและประพฤติมิชอบ (ฉบับปรับปรุง) ซึ่งมีวัตถุประสงค์ให้หน่วยงานมีการปฏิบัติงานด้วยความโปร่งใส ไร้ผลประโยชน์ เจ้าหน้าที่ของรัฐทุกคนไม่รับของขวัญและของกำนัลทุกชนิดจากการปฏิบัติหน้าที่ (</w:t>
      </w:r>
      <w:r w:rsidR="002A27D0">
        <w:rPr>
          <w:rFonts w:ascii="TH SarabunIT๙" w:hAnsi="TH SarabunIT๙" w:cs="TH SarabunIT๙"/>
          <w:sz w:val="32"/>
          <w:szCs w:val="32"/>
        </w:rPr>
        <w:t>No Gift</w:t>
      </w:r>
      <w:r w:rsidR="001D45E2">
        <w:rPr>
          <w:rFonts w:ascii="TH SarabunIT๙" w:hAnsi="TH SarabunIT๙" w:cs="TH SarabunIT๙"/>
          <w:sz w:val="32"/>
          <w:szCs w:val="32"/>
        </w:rPr>
        <w:t xml:space="preserve"> </w:t>
      </w:r>
      <w:r w:rsidR="002A27D0">
        <w:rPr>
          <w:rFonts w:ascii="TH SarabunIT๙" w:hAnsi="TH SarabunIT๙" w:cs="TH SarabunIT๙"/>
          <w:sz w:val="32"/>
          <w:szCs w:val="32"/>
        </w:rPr>
        <w:t>Policy)</w:t>
      </w:r>
    </w:p>
    <w:p w14:paraId="5D4C910E" w14:textId="74FC3124" w:rsidR="001D45E2" w:rsidRDefault="002A27D0" w:rsidP="001D45E2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ดังนั้น จึงขอประกาศเจตนารมณ์ของผู้กำกับการสถานีตำรวจภูธรโคกโพธิ์ไชย และข้าราชการตำรวจทุกนาย จะไม่รับของขวัญและของกำนัลทุกชนิดจากการปฏิบัติหน้าที่</w:t>
      </w:r>
      <w:r w:rsidR="001D45E2">
        <w:rPr>
          <w:rFonts w:ascii="TH SarabunIT๙" w:hAnsi="TH SarabunIT๙" w:cs="TH SarabunIT๙"/>
          <w:sz w:val="32"/>
          <w:szCs w:val="32"/>
        </w:rPr>
        <w:t xml:space="preserve"> </w:t>
      </w:r>
      <w:r w:rsidR="001D45E2">
        <w:rPr>
          <w:rFonts w:ascii="TH SarabunIT๙" w:hAnsi="TH SarabunIT๙" w:cs="TH SarabunIT๙" w:hint="cs"/>
          <w:sz w:val="32"/>
          <w:szCs w:val="32"/>
          <w:cs/>
        </w:rPr>
        <w:t>(</w:t>
      </w:r>
      <w:r w:rsidR="001D45E2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="001D45E2">
        <w:rPr>
          <w:rFonts w:ascii="TH SarabunIT๙" w:hAnsi="TH SarabunIT๙" w:cs="TH SarabunIT๙" w:hint="cs"/>
          <w:sz w:val="32"/>
          <w:szCs w:val="32"/>
          <w:cs/>
        </w:rPr>
        <w:t>ร่วมกันสร้างวัฒนธรรมองค์กรและค่านิยมสุจริตในการปฏิบัติงาน ไม่ยอมรับระบบ อุป</w:t>
      </w:r>
      <w:proofErr w:type="spellStart"/>
      <w:r w:rsidR="001D45E2">
        <w:rPr>
          <w:rFonts w:ascii="TH SarabunIT๙" w:hAnsi="TH SarabunIT๙" w:cs="TH SarabunIT๙" w:hint="cs"/>
          <w:sz w:val="32"/>
          <w:szCs w:val="32"/>
          <w:cs/>
        </w:rPr>
        <w:t>ภัมภ์</w:t>
      </w:r>
      <w:proofErr w:type="spellEnd"/>
      <w:r w:rsidR="001D45E2">
        <w:rPr>
          <w:rFonts w:ascii="TH SarabunIT๙" w:hAnsi="TH SarabunIT๙" w:cs="TH SarabunIT๙" w:hint="cs"/>
          <w:sz w:val="32"/>
          <w:szCs w:val="32"/>
          <w:cs/>
        </w:rPr>
        <w:t xml:space="preserve"> หลีกเลี่ยงการกระทำอันอาจมีผลต่อดุลยพินิจหรือการตัดสินใจในการปฏิบัติหน้าที่ซึ่งนำไปสู่การเลือกปฏิบัติ ป้องกันการปฏิบัติหน้าที่อย่างไม่เป็นธรรม และไม่ให้เกิดผลประโยชน์ทับซ้อน พร้อมทั้งสร้างความเชื่อมั่นต่อประชาชนในการ</w:t>
      </w:r>
      <w:proofErr w:type="spellStart"/>
      <w:r w:rsidR="001D45E2">
        <w:rPr>
          <w:rFonts w:ascii="TH SarabunIT๙" w:hAnsi="TH SarabunIT๙" w:cs="TH SarabunIT๙" w:hint="cs"/>
          <w:sz w:val="32"/>
          <w:szCs w:val="32"/>
          <w:cs/>
        </w:rPr>
        <w:t>ปฎิบัติ</w:t>
      </w:r>
      <w:proofErr w:type="spellEnd"/>
      <w:r w:rsidR="001D45E2">
        <w:rPr>
          <w:rFonts w:ascii="TH SarabunIT๙" w:hAnsi="TH SarabunIT๙" w:cs="TH SarabunIT๙" w:hint="cs"/>
          <w:sz w:val="32"/>
          <w:szCs w:val="32"/>
          <w:cs/>
        </w:rPr>
        <w:t>หน้าที่อย่างมี</w:t>
      </w:r>
      <w:proofErr w:type="spellStart"/>
      <w:r w:rsidR="001D45E2">
        <w:rPr>
          <w:rFonts w:ascii="TH SarabunIT๙" w:hAnsi="TH SarabunIT๙" w:cs="TH SarabunIT๙" w:hint="cs"/>
          <w:sz w:val="32"/>
          <w:szCs w:val="32"/>
          <w:cs/>
        </w:rPr>
        <w:t>ธรรมาภิ</w:t>
      </w:r>
      <w:proofErr w:type="spellEnd"/>
      <w:r w:rsidR="001D45E2">
        <w:rPr>
          <w:rFonts w:ascii="TH SarabunIT๙" w:hAnsi="TH SarabunIT๙" w:cs="TH SarabunIT๙" w:hint="cs"/>
          <w:sz w:val="32"/>
          <w:szCs w:val="32"/>
          <w:cs/>
        </w:rPr>
        <w:t>บาล</w:t>
      </w:r>
    </w:p>
    <w:p w14:paraId="794CE05B" w14:textId="0A003E47" w:rsidR="002A27D0" w:rsidRDefault="001D45E2" w:rsidP="001D45E2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จึงประกาศให้ทราบและถือปฏิบัติอย่างเคร่งครัดโดยทั่วกัน</w:t>
      </w:r>
    </w:p>
    <w:p w14:paraId="5A6358F7" w14:textId="5E3E7635" w:rsidR="00CD664F" w:rsidRDefault="00CD664F" w:rsidP="001D45E2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D45E2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 ณ  วันที่     </w:t>
      </w:r>
      <w:r w:rsidR="00B714A3">
        <w:rPr>
          <w:rFonts w:ascii="TH SarabunIT๙" w:hAnsi="TH SarabunIT๙" w:cs="TH SarabunIT๙" w:hint="cs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16F31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พ.ศ.  256</w:t>
      </w:r>
      <w:r w:rsidR="00B714A3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5DD97E35" w14:textId="7AE10126" w:rsidR="00B714A3" w:rsidRDefault="00B714A3" w:rsidP="00CD664F">
      <w:pPr>
        <w:spacing w:after="0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2B5FF69" wp14:editId="02061E63">
            <wp:simplePos x="0" y="0"/>
            <wp:positionH relativeFrom="column">
              <wp:posOffset>3213735</wp:posOffset>
            </wp:positionH>
            <wp:positionV relativeFrom="paragraph">
              <wp:posOffset>24130</wp:posOffset>
            </wp:positionV>
            <wp:extent cx="1323975" cy="637957"/>
            <wp:effectExtent l="0" t="0" r="0" b="0"/>
            <wp:wrapNone/>
            <wp:docPr id="12941905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90536" name="รูปภาพ 12941905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637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98AEA" w14:textId="42C7825D" w:rsidR="00CD664F" w:rsidRDefault="00CD664F" w:rsidP="00CD664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พันตำรวจเอก</w:t>
      </w:r>
    </w:p>
    <w:p w14:paraId="5DE32712" w14:textId="1FC87B0F" w:rsidR="00CD664F" w:rsidRDefault="00CD664F" w:rsidP="00CD664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916F3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( </w:t>
      </w:r>
      <w:r w:rsidR="00916F31">
        <w:rPr>
          <w:rFonts w:ascii="TH SarabunIT๙" w:hAnsi="TH SarabunIT๙" w:cs="TH SarabunIT๙" w:hint="cs"/>
          <w:sz w:val="32"/>
          <w:szCs w:val="32"/>
          <w:cs/>
        </w:rPr>
        <w:t>พิทักษ์เขต  สิงห์พิทักษ์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6E5EC53D" w14:textId="6F519791" w:rsidR="00CD664F" w:rsidRDefault="00CD664F" w:rsidP="00CD664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16F31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ผู้กำกับการสถานีตำรวจภูธรโคกโพธิ์ไชย</w:t>
      </w:r>
    </w:p>
    <w:p w14:paraId="4492190B" w14:textId="090099C3" w:rsidR="00CD664F" w:rsidRDefault="00CD664F" w:rsidP="00CD664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</w:t>
      </w:r>
    </w:p>
    <w:sectPr w:rsidR="00CD664F" w:rsidSect="00B714A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237B9"/>
    <w:multiLevelType w:val="hybridMultilevel"/>
    <w:tmpl w:val="D2DAA042"/>
    <w:lvl w:ilvl="0" w:tplc="67F468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64F"/>
    <w:rsid w:val="001D45E2"/>
    <w:rsid w:val="00280C46"/>
    <w:rsid w:val="002A27D0"/>
    <w:rsid w:val="004E75CB"/>
    <w:rsid w:val="00630311"/>
    <w:rsid w:val="00770DBE"/>
    <w:rsid w:val="00916F31"/>
    <w:rsid w:val="00A84F70"/>
    <w:rsid w:val="00B714A3"/>
    <w:rsid w:val="00C92149"/>
    <w:rsid w:val="00CD664F"/>
    <w:rsid w:val="00D3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A76CF"/>
  <w15:chartTrackingRefBased/>
  <w15:docId w15:val="{3C0950DA-4C60-4A5A-B7A0-F74B704C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64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6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66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</dc:creator>
  <cp:keywords/>
  <dc:description/>
  <cp:lastModifiedBy>Windows10</cp:lastModifiedBy>
  <cp:revision>2</cp:revision>
  <cp:lastPrinted>2025-03-28T05:24:00Z</cp:lastPrinted>
  <dcterms:created xsi:type="dcterms:W3CDTF">2026-06-14T08:13:00Z</dcterms:created>
  <dcterms:modified xsi:type="dcterms:W3CDTF">2026-06-14T08:13:00Z</dcterms:modified>
</cp:coreProperties>
</file>